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C8" w:rsidRDefault="00812FC8" w:rsidP="00812FC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12FC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установлении родительской платы (с изменениями на 23 мая 2019 года)</w:t>
      </w:r>
      <w:r w:rsidRPr="00812FC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АДМИНИСТРАЦИЯ Г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ОРОДА УЛЬЯНОВСКА</w:t>
      </w: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</w:p>
    <w:p w:rsidR="00812FC8" w:rsidRPr="00812FC8" w:rsidRDefault="00812FC8" w:rsidP="00812FC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  <w:r w:rsidRPr="00812FC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24 декабря 2015 года N 6564</w:t>
      </w:r>
      <w:r w:rsidRPr="00812FC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УСТАНОВЛЕНИИ РОДИТЕЛЬСКОЙ ПЛАТЫ</w:t>
      </w:r>
    </w:p>
    <w:p w:rsidR="00812FC8" w:rsidRPr="00812FC8" w:rsidRDefault="00812FC8" w:rsidP="00812F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мая 2019 года)</w:t>
      </w:r>
    </w:p>
    <w:p w:rsidR="00812FC8" w:rsidRPr="00812FC8" w:rsidRDefault="00812FC8" w:rsidP="00812F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 на основании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812F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Ульяновска от 19.05.2016 N 1633</w:t>
        </w:r>
      </w:hyperlink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812F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Ульяновска от 13.12.2016 N 3295</w:t>
        </w:r>
      </w:hyperlink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812F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Ульяновска от 21.12.2016 N 3372</w:t>
        </w:r>
      </w:hyperlink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812F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Ульяновска от 10.05.2018 N 849</w:t>
        </w:r>
      </w:hyperlink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812F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города Ульяновска от 23.05.2019 N 1064</w:t>
        </w:r>
      </w:hyperlink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</w:p>
    <w:p w:rsidR="00812FC8" w:rsidRPr="00812FC8" w:rsidRDefault="00812FC8" w:rsidP="00812F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10" w:history="1">
        <w:r w:rsidRPr="00812F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Российской Федерации от 29.12.2012 N 273-ФЗ "Об образовании в Российской Федерации"</w:t>
        </w:r>
      </w:hyperlink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постановлением Правительства Ульяновской области от 10.12.2015 N 652-П "О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организациях в зависимости от условий присмотра и ухода за детьми", руководствуясь </w:t>
      </w:r>
      <w:hyperlink r:id="rId11" w:history="1">
        <w:r w:rsidRPr="00812F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муниципального образования "город Ульяновск</w:t>
        </w:r>
        <w:proofErr w:type="gramEnd"/>
        <w:r w:rsidRPr="00812F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"</w:t>
        </w:r>
      </w:hyperlink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администрация города Ульяновска постановляет: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плату, взимаемую с родителей (законных представителей) за присмотр и уход за ребенком в муниципальных дошкольных образовательных организациях муниципального образования "город Ульяновск" и муниципальных общеобразовательных организациях муниципального образования "город Ульяновск", реализующих образовательную программу дошкольного образования (далее - организации), в размере 137,60 рублей (сто тридцать семь рублей 60 копеек) за один посещенный ребенком день, а с родителей (законных представителей), имеющих трех и</w:t>
      </w:r>
      <w:proofErr w:type="gramEnd"/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более несовершеннолетних детей, малообеспеченных семей, имеющих детей с ограниченными возможностями здоровья - в размере 68,80 рублей (шестьдесят восемь рублей 80 копеек) за один посещенный ребенком день.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целях материальной поддержки воспитания и обучения детей, посещающих организации, одному из родителей (законных представителей) выплачивается компенсация родительской платы за присмотр и уход за ребенком. Расчет компенсации родительской платы осуществляется в соответствии с </w:t>
      </w:r>
      <w:hyperlink r:id="rId12" w:history="1">
        <w:r w:rsidRPr="00812F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Ульяновской области от 18 декабря 2013 N 609-П "О компенсации части родительской платы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образования"</w:t>
        </w:r>
      </w:hyperlink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путем </w:t>
      </w:r>
      <w:proofErr w:type="gramStart"/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умножения</w:t>
      </w:r>
      <w:proofErr w:type="gramEnd"/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установленного Правительством Ульяновской области среднего размера родительской 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платы за присмотр и уход за детьми в находящихся на территории Ульяновской области муниципальных и государственных образовательных организациях, реализующих общеобразовательную программу дошкольного образования, в день на количество дней посещения ребенком организации в месяц.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обучающимся в организациях, родительская плата не взимается.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12FC8" w:rsidRPr="00812FC8" w:rsidRDefault="00812FC8" w:rsidP="00812F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группах кратковременного пребывания установить плату, взимаемую с родителей (законных представителей) за присмотр и уход за детьми в организациях, в размере 9 рублей 30 копеек (девять рублей тридцать копеек) за дневное трехчасовое пребывание ребенка в организациях (без питания). Полученные средства направлять на текущие расходы организации.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Плату, взимаемую с родителей (законных представителей) за присмотр и уход за детьми в организации, взимать в полном объеме за дни фактического посещения детьми организаций в месяц.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Финансовому управлению администрации города Ульяновска осуществлять финансирование расходов за присмотр и уход в организации за детьми-инвалидами, детьми-сиротами, детьми, оставшимися без попечения родителей, и детьми с туберкулезной интоксикацией в пределах средств, предусмотренных по разделу "Образование" на соответствующий финансовый год.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Установить денежный норматив на питание одного ребенка в день: 132,60 рублей (сто тридцать два рубля 60 копеек) в организациях всех типов при режиме работы до 12 часов включительно; 136,70 рублей (сто тридцать шесть рублей 70 копеек) - при режиме работы организации или группы в организации свыше 12 часов.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Признать утратившими силу: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13" w:history="1">
        <w:r w:rsidRPr="00812F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города Ульяновска от 30.10.2013 N 4709 "Об установлении родительской платы"</w:t>
        </w:r>
      </w:hyperlink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14" w:history="1">
        <w:r w:rsidRPr="00812F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города Ульяновска от 09.06.2014 N 2770 "О внесении изменений в постановление администрации города Ульяновска от 30.10.2013 N 4709"</w:t>
        </w:r>
      </w:hyperlink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Настоящее постановление вступает в силу со дня его официального опубликования в газете "Ульяновск сегодня".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</w:t>
      </w:r>
      <w:proofErr w:type="gramStart"/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заместителя Главы администрации города Ульяновска (по социальной политике и общественным связям).</w:t>
      </w:r>
    </w:p>
    <w:p w:rsidR="00812FC8" w:rsidRPr="00812FC8" w:rsidRDefault="00812FC8" w:rsidP="00812FC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Ульяновска</w:t>
      </w:r>
      <w:r w:rsidRPr="00812F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А.В.ГАЕВ</w:t>
      </w:r>
    </w:p>
    <w:p w:rsidR="00812FC8" w:rsidRDefault="00812FC8" w:rsidP="00812F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lastRenderedPageBreak/>
        <w:t>АДМИНИСТРАЦИЯ ГОРОДА УЛЬЯНОВСКА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ПОСТАНОВЛЕНИЕ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от 23 мая 2019 года N 1064</w:t>
      </w:r>
      <w:proofErr w:type="gramStart"/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bookmarkStart w:id="0" w:name="_GoBack"/>
      <w:bookmarkEnd w:id="0"/>
      <w:r>
        <w:rPr>
          <w:rFonts w:ascii="Arial" w:hAnsi="Arial" w:cs="Arial"/>
          <w:color w:val="3C3C3C"/>
          <w:spacing w:val="2"/>
          <w:sz w:val="41"/>
          <w:szCs w:val="41"/>
        </w:rPr>
        <w:t>О</w:t>
      </w:r>
      <w:proofErr w:type="gram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ВНЕСЕНИИ ИЗМЕНЕНИЙ В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41"/>
            <w:szCs w:val="41"/>
          </w:rPr>
          <w:t>ПОСТАНОВЛЕНИЕ АДМИНИСТРАЦИИ ГОРОДА УЛЬЯНОВСКА ОТ 24.12.2015 N 6564</w:t>
        </w:r>
      </w:hyperlink>
    </w:p>
    <w:p w:rsidR="00812FC8" w:rsidRDefault="00812FC8" w:rsidP="00812FC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</w:p>
    <w:p w:rsidR="00812FC8" w:rsidRDefault="00812FC8" w:rsidP="00812F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Руководствуясь Уставом муниципального образования "город Ульяновск", администрация города Ульяновска постановляет: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Внести в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администрации города Ульяновска от 24.12.2015 N 6564 "Об установлении родительской платы"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следующие изменения: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в пункте 1: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слова "132,00 рубля (сто тридцать два рубля 00 копеек)" заменить словами "137,60 рублей (сто тридцать семь рублей 60 копеек)";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слова "66,00 рублей (шестьдесят шесть рублей 00 копеек)" заменить словами "68,80 рублей (шестьдесят восемь рублей 80 копеек)";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в пункте 7: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слова "127,00 рублей (сто двадцать семь рублей 00 копеек)" заменить словами "132,60 рублей (сто тридцать два рубля 60 копеек)";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слова "131,00 рубль (сто тридцать один рубль 00 копеек)" заменить словами "136,70 рублей (сто тридцать шесть рублей 70 копеек)".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Настоящее постановление вступает в силу на следующий день после дня его официального опубликования в газете "Ульяновск сегодня".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12FC8" w:rsidRDefault="00812FC8" w:rsidP="00812F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Глава города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С.С.ПАНЧИН</w:t>
      </w:r>
    </w:p>
    <w:p w:rsidR="006D6D0A" w:rsidRDefault="006D6D0A"/>
    <w:sectPr w:rsidR="006D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C8"/>
    <w:rsid w:val="00000F6E"/>
    <w:rsid w:val="000179B8"/>
    <w:rsid w:val="00044728"/>
    <w:rsid w:val="00084B6D"/>
    <w:rsid w:val="00087D06"/>
    <w:rsid w:val="00090A47"/>
    <w:rsid w:val="00094923"/>
    <w:rsid w:val="000E7CFE"/>
    <w:rsid w:val="00137154"/>
    <w:rsid w:val="00137AFD"/>
    <w:rsid w:val="001448E8"/>
    <w:rsid w:val="001643ED"/>
    <w:rsid w:val="001B7E27"/>
    <w:rsid w:val="001F2B02"/>
    <w:rsid w:val="002108C6"/>
    <w:rsid w:val="00250E32"/>
    <w:rsid w:val="00260932"/>
    <w:rsid w:val="00260BB4"/>
    <w:rsid w:val="00276656"/>
    <w:rsid w:val="00294BA3"/>
    <w:rsid w:val="002954B6"/>
    <w:rsid w:val="0029688E"/>
    <w:rsid w:val="002B65C8"/>
    <w:rsid w:val="002C086C"/>
    <w:rsid w:val="002C2E5A"/>
    <w:rsid w:val="00306629"/>
    <w:rsid w:val="003214A1"/>
    <w:rsid w:val="00326FC7"/>
    <w:rsid w:val="00346167"/>
    <w:rsid w:val="00361763"/>
    <w:rsid w:val="003666DC"/>
    <w:rsid w:val="003946F9"/>
    <w:rsid w:val="003C6F61"/>
    <w:rsid w:val="003D2AF9"/>
    <w:rsid w:val="003D2BD3"/>
    <w:rsid w:val="003E333C"/>
    <w:rsid w:val="0040016C"/>
    <w:rsid w:val="004312CA"/>
    <w:rsid w:val="00462D4A"/>
    <w:rsid w:val="00466D9D"/>
    <w:rsid w:val="004863C7"/>
    <w:rsid w:val="004D5971"/>
    <w:rsid w:val="004F5DDF"/>
    <w:rsid w:val="00517718"/>
    <w:rsid w:val="00521CE3"/>
    <w:rsid w:val="00537810"/>
    <w:rsid w:val="005522A1"/>
    <w:rsid w:val="00565BE5"/>
    <w:rsid w:val="005D3407"/>
    <w:rsid w:val="006064E0"/>
    <w:rsid w:val="00607D07"/>
    <w:rsid w:val="006221AB"/>
    <w:rsid w:val="00692CFC"/>
    <w:rsid w:val="0069631E"/>
    <w:rsid w:val="006B554F"/>
    <w:rsid w:val="006C06ED"/>
    <w:rsid w:val="006C7FA4"/>
    <w:rsid w:val="006D6D0A"/>
    <w:rsid w:val="006E49D6"/>
    <w:rsid w:val="006F3E7F"/>
    <w:rsid w:val="00733408"/>
    <w:rsid w:val="0074640B"/>
    <w:rsid w:val="00751C0B"/>
    <w:rsid w:val="0076222A"/>
    <w:rsid w:val="0076706C"/>
    <w:rsid w:val="00776E1D"/>
    <w:rsid w:val="00792C91"/>
    <w:rsid w:val="007A053D"/>
    <w:rsid w:val="00812FC8"/>
    <w:rsid w:val="00821D72"/>
    <w:rsid w:val="008507F4"/>
    <w:rsid w:val="00853F56"/>
    <w:rsid w:val="00881916"/>
    <w:rsid w:val="00887C42"/>
    <w:rsid w:val="008A6A34"/>
    <w:rsid w:val="008F6B40"/>
    <w:rsid w:val="00910F4C"/>
    <w:rsid w:val="00946F55"/>
    <w:rsid w:val="00970A2C"/>
    <w:rsid w:val="00982632"/>
    <w:rsid w:val="009D7403"/>
    <w:rsid w:val="00A328ED"/>
    <w:rsid w:val="00A3362F"/>
    <w:rsid w:val="00A403FF"/>
    <w:rsid w:val="00A4590E"/>
    <w:rsid w:val="00AB4AA4"/>
    <w:rsid w:val="00AE53E8"/>
    <w:rsid w:val="00B13477"/>
    <w:rsid w:val="00B249CF"/>
    <w:rsid w:val="00B37AD2"/>
    <w:rsid w:val="00B7439C"/>
    <w:rsid w:val="00B76DC9"/>
    <w:rsid w:val="00B80E53"/>
    <w:rsid w:val="00BD7196"/>
    <w:rsid w:val="00BF5B5E"/>
    <w:rsid w:val="00C15B27"/>
    <w:rsid w:val="00C25A3F"/>
    <w:rsid w:val="00C747C8"/>
    <w:rsid w:val="00C854B8"/>
    <w:rsid w:val="00CB11BB"/>
    <w:rsid w:val="00CB6D7B"/>
    <w:rsid w:val="00CC2F12"/>
    <w:rsid w:val="00D0544D"/>
    <w:rsid w:val="00D115D0"/>
    <w:rsid w:val="00D521BB"/>
    <w:rsid w:val="00DB4C55"/>
    <w:rsid w:val="00DD2458"/>
    <w:rsid w:val="00DE6F66"/>
    <w:rsid w:val="00DF20F3"/>
    <w:rsid w:val="00DF504D"/>
    <w:rsid w:val="00E274C8"/>
    <w:rsid w:val="00E35366"/>
    <w:rsid w:val="00E447FC"/>
    <w:rsid w:val="00E90ACA"/>
    <w:rsid w:val="00EA52F2"/>
    <w:rsid w:val="00EB3B56"/>
    <w:rsid w:val="00EC7D57"/>
    <w:rsid w:val="00EF24B4"/>
    <w:rsid w:val="00F327C3"/>
    <w:rsid w:val="00F32C60"/>
    <w:rsid w:val="00F36B9E"/>
    <w:rsid w:val="00F502F0"/>
    <w:rsid w:val="00F61A68"/>
    <w:rsid w:val="00F75FDD"/>
    <w:rsid w:val="00F85E09"/>
    <w:rsid w:val="00FA0E17"/>
    <w:rsid w:val="00FC0C80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1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2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1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2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24326" TargetMode="External"/><Relationship Id="rId13" Type="http://schemas.openxmlformats.org/officeDocument/2006/relationships/hyperlink" Target="http://docs.cntd.ru/document/4637046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17202" TargetMode="External"/><Relationship Id="rId12" Type="http://schemas.openxmlformats.org/officeDocument/2006/relationships/hyperlink" Target="http://docs.cntd.ru/document/46370533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371295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17218" TargetMode="External"/><Relationship Id="rId11" Type="http://schemas.openxmlformats.org/officeDocument/2006/relationships/hyperlink" Target="http://docs.cntd.ru/document/463708096" TargetMode="External"/><Relationship Id="rId5" Type="http://schemas.openxmlformats.org/officeDocument/2006/relationships/hyperlink" Target="http://docs.cntd.ru/document/463714132" TargetMode="External"/><Relationship Id="rId15" Type="http://schemas.openxmlformats.org/officeDocument/2006/relationships/hyperlink" Target="http://docs.cntd.ru/document/463712956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730027" TargetMode="External"/><Relationship Id="rId14" Type="http://schemas.openxmlformats.org/officeDocument/2006/relationships/hyperlink" Target="http://docs.cntd.ru/document/463707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rp124</dc:creator>
  <cp:keywords/>
  <dc:description/>
  <cp:lastModifiedBy>rp124</cp:lastModifiedBy>
  <cp:revision>3</cp:revision>
  <dcterms:created xsi:type="dcterms:W3CDTF">2019-12-13T10:26:00Z</dcterms:created>
  <dcterms:modified xsi:type="dcterms:W3CDTF">2019-12-13T10:30:00Z</dcterms:modified>
</cp:coreProperties>
</file>