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50C" w:rsidRDefault="004000EC" w:rsidP="004000EC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96B9B17" wp14:editId="354C9390">
            <wp:extent cx="6443330" cy="931412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65" t="5190" r="3047" b="10899"/>
                    <a:stretch/>
                  </pic:blipFill>
                  <pic:spPr bwMode="auto">
                    <a:xfrm>
                      <a:off x="0" y="0"/>
                      <a:ext cx="6466171" cy="934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F050C" w:rsidRPr="008F050C">
        <w:rPr>
          <w:bCs/>
          <w:sz w:val="28"/>
          <w:szCs w:val="28"/>
        </w:rPr>
        <w:lastRenderedPageBreak/>
        <w:t>2.1. Цел</w:t>
      </w:r>
      <w:r w:rsidR="008F050C">
        <w:rPr>
          <w:bCs/>
          <w:sz w:val="28"/>
          <w:szCs w:val="28"/>
        </w:rPr>
        <w:t>ь</w:t>
      </w:r>
      <w:r w:rsidR="008F050C" w:rsidRPr="008F050C">
        <w:rPr>
          <w:sz w:val="28"/>
          <w:szCs w:val="28"/>
        </w:rPr>
        <w:t xml:space="preserve"> методической службы в ДОУ</w:t>
      </w:r>
      <w:r w:rsidR="008F050C">
        <w:rPr>
          <w:sz w:val="28"/>
          <w:szCs w:val="28"/>
        </w:rPr>
        <w:t xml:space="preserve"> – повышение качества образовател</w:t>
      </w:r>
      <w:r w:rsidR="008F050C">
        <w:rPr>
          <w:sz w:val="28"/>
          <w:szCs w:val="28"/>
        </w:rPr>
        <w:t>ь</w:t>
      </w:r>
      <w:r w:rsidR="008F050C">
        <w:rPr>
          <w:sz w:val="28"/>
          <w:szCs w:val="28"/>
        </w:rPr>
        <w:t>ной деятельности с дошкольниками в ДОУ и создание условий</w:t>
      </w:r>
      <w:r w:rsidR="00541692">
        <w:rPr>
          <w:sz w:val="28"/>
          <w:szCs w:val="28"/>
        </w:rPr>
        <w:t xml:space="preserve"> для профе</w:t>
      </w:r>
      <w:r w:rsidR="00541692">
        <w:rPr>
          <w:sz w:val="28"/>
          <w:szCs w:val="28"/>
        </w:rPr>
        <w:t>с</w:t>
      </w:r>
      <w:r w:rsidR="00541692">
        <w:rPr>
          <w:sz w:val="28"/>
          <w:szCs w:val="28"/>
        </w:rPr>
        <w:t>сионал</w:t>
      </w:r>
      <w:r w:rsidR="00541692">
        <w:rPr>
          <w:sz w:val="28"/>
          <w:szCs w:val="28"/>
        </w:rPr>
        <w:t>ь</w:t>
      </w:r>
      <w:r w:rsidR="00541692">
        <w:rPr>
          <w:sz w:val="28"/>
          <w:szCs w:val="28"/>
        </w:rPr>
        <w:t>ного роста педагогов ДОУ.</w:t>
      </w:r>
    </w:p>
    <w:p w:rsidR="00541692" w:rsidRDefault="00541692" w:rsidP="008F050C">
      <w:pPr>
        <w:jc w:val="both"/>
        <w:rPr>
          <w:sz w:val="28"/>
          <w:szCs w:val="28"/>
        </w:rPr>
      </w:pPr>
      <w:r>
        <w:rPr>
          <w:sz w:val="28"/>
          <w:szCs w:val="28"/>
        </w:rPr>
        <w:t>2.2. Задачи методической службы:</w:t>
      </w:r>
    </w:p>
    <w:p w:rsidR="00541692" w:rsidRDefault="00541692" w:rsidP="00541692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внедрения в образовательный процесс ДОУ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временных технологий воспитания и обучения для повышения его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чества;</w:t>
      </w:r>
    </w:p>
    <w:p w:rsidR="00541692" w:rsidRDefault="00541692" w:rsidP="00541692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методического сопровождения педагогических работн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ков;</w:t>
      </w:r>
    </w:p>
    <w:p w:rsidR="00541692" w:rsidRDefault="00541692" w:rsidP="00541692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разработки системы поддержки молодых педагогов;</w:t>
      </w:r>
    </w:p>
    <w:p w:rsidR="00541692" w:rsidRDefault="00541692" w:rsidP="00541692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содействие в повышении мотивации педагогических работников к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стию в работе методических объединений, профессиональных 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ществ ДОУ, города Ульяновска;</w:t>
      </w:r>
    </w:p>
    <w:p w:rsidR="00541692" w:rsidRDefault="005D2F83" w:rsidP="005D2F83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выявление, обобщение, продвижение и внедрение подтвердивших э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фективность педагогических практик.</w:t>
      </w:r>
    </w:p>
    <w:p w:rsidR="005D2F83" w:rsidRDefault="005D2F83" w:rsidP="005D2F83">
      <w:pPr>
        <w:jc w:val="both"/>
        <w:rPr>
          <w:sz w:val="28"/>
          <w:szCs w:val="28"/>
        </w:rPr>
      </w:pPr>
      <w:r>
        <w:rPr>
          <w:sz w:val="28"/>
          <w:szCs w:val="28"/>
        </w:rPr>
        <w:t>2.3. Принципы формирования методической службы:</w:t>
      </w:r>
    </w:p>
    <w:p w:rsidR="005D2F83" w:rsidRDefault="005D2F83" w:rsidP="005D2F83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целям, задачам, показателям национального проекта «О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разование», региональных и муниципальных проектов и программ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расли «Образование»;</w:t>
      </w:r>
    </w:p>
    <w:p w:rsidR="005D2F83" w:rsidRPr="005B73DF" w:rsidRDefault="005D2F83" w:rsidP="005B73DF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мероприятий по повышению уровня профессионального мастерства педагогических работников ДОУ потребностям их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сионально-личностного развития.</w:t>
      </w:r>
    </w:p>
    <w:p w:rsidR="008F050C" w:rsidRDefault="008F050C" w:rsidP="005D2F83">
      <w:pPr>
        <w:pStyle w:val="msolistparagraph0"/>
        <w:spacing w:before="0" w:beforeAutospacing="0" w:after="0" w:afterAutospacing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421E96">
        <w:rPr>
          <w:b/>
          <w:sz w:val="28"/>
          <w:szCs w:val="28"/>
        </w:rPr>
        <w:t xml:space="preserve"> </w:t>
      </w:r>
      <w:r w:rsidR="005D2F83">
        <w:rPr>
          <w:b/>
          <w:sz w:val="28"/>
          <w:szCs w:val="28"/>
        </w:rPr>
        <w:t xml:space="preserve"> Структура методической службы ДОУ.</w:t>
      </w:r>
    </w:p>
    <w:p w:rsidR="005D2F83" w:rsidRDefault="005D2F83" w:rsidP="00494A30">
      <w:pPr>
        <w:pStyle w:val="msolistparagraph0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D2F83">
        <w:rPr>
          <w:sz w:val="28"/>
          <w:szCs w:val="28"/>
        </w:rPr>
        <w:t>3.1. Ме</w:t>
      </w:r>
      <w:r>
        <w:rPr>
          <w:sz w:val="28"/>
          <w:szCs w:val="28"/>
        </w:rPr>
        <w:t>тодическая служба ДОУ</w:t>
      </w:r>
      <w:r w:rsidR="00494A30">
        <w:rPr>
          <w:sz w:val="28"/>
          <w:szCs w:val="28"/>
        </w:rPr>
        <w:t xml:space="preserve"> – профессиональный орган, осуществля</w:t>
      </w:r>
      <w:r w:rsidR="00494A30">
        <w:rPr>
          <w:sz w:val="28"/>
          <w:szCs w:val="28"/>
        </w:rPr>
        <w:t>ю</w:t>
      </w:r>
      <w:r w:rsidR="00494A30">
        <w:rPr>
          <w:sz w:val="28"/>
          <w:szCs w:val="28"/>
        </w:rPr>
        <w:t>щий руководство методической деятельностью педагогического коллектива ДОУ, целостная система взаимосвязанных методических, информационных, диагностических подсистем.  Структура методической службы закрепляется приказом заведующего ДОУ.</w:t>
      </w:r>
      <w:r w:rsidR="003D5526" w:rsidRPr="003D5526">
        <w:rPr>
          <w:sz w:val="28"/>
          <w:szCs w:val="28"/>
        </w:rPr>
        <w:t xml:space="preserve"> </w:t>
      </w:r>
      <w:r w:rsidR="003D5526">
        <w:rPr>
          <w:sz w:val="28"/>
          <w:szCs w:val="28"/>
        </w:rPr>
        <w:t>Методическая служба ДОУ формируется из опытных педагогов высокой квалификации, способных к творческой работе.</w:t>
      </w:r>
      <w:r w:rsidR="00494A30">
        <w:rPr>
          <w:sz w:val="28"/>
          <w:szCs w:val="28"/>
        </w:rPr>
        <w:t xml:space="preserve"> Руководит деятельностью методической службы заместитель заведующего по учебно-воспитательной работе.</w:t>
      </w:r>
      <w:r w:rsidR="003D5526">
        <w:rPr>
          <w:sz w:val="28"/>
          <w:szCs w:val="28"/>
        </w:rPr>
        <w:t xml:space="preserve"> </w:t>
      </w:r>
    </w:p>
    <w:p w:rsidR="003D5526" w:rsidRDefault="003D5526" w:rsidP="00494A30">
      <w:pPr>
        <w:pStyle w:val="msolistparagraph0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3.2. Функции методической службы ДОУ:</w:t>
      </w:r>
    </w:p>
    <w:p w:rsidR="003D5526" w:rsidRDefault="003D5526" w:rsidP="003D5526">
      <w:pPr>
        <w:pStyle w:val="msolistparagraph0"/>
        <w:numPr>
          <w:ilvl w:val="0"/>
          <w:numId w:val="8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изучение запросов педагогов и оказание практической помощи;</w:t>
      </w:r>
    </w:p>
    <w:p w:rsidR="003D5526" w:rsidRDefault="003D5526" w:rsidP="003D5526">
      <w:pPr>
        <w:pStyle w:val="msolistparagraph0"/>
        <w:numPr>
          <w:ilvl w:val="0"/>
          <w:numId w:val="8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сопровождение деятельности объединений педагогов, способствующих их профессиональному развитию;</w:t>
      </w:r>
    </w:p>
    <w:p w:rsidR="003D5526" w:rsidRDefault="003D5526" w:rsidP="003D5526">
      <w:pPr>
        <w:pStyle w:val="msolistparagraph0"/>
        <w:numPr>
          <w:ilvl w:val="0"/>
          <w:numId w:val="8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оказание помощи педагогам в обобщении и презентации опыта работы;</w:t>
      </w:r>
    </w:p>
    <w:p w:rsidR="003D5526" w:rsidRDefault="003D5526" w:rsidP="003D5526">
      <w:pPr>
        <w:pStyle w:val="msolistparagraph0"/>
        <w:numPr>
          <w:ilvl w:val="0"/>
          <w:numId w:val="8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оперативное ознакомление педагогов, родителей, общественности с научно-методической информацией, нормативно-правовыми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тами, создание информационного банка данных.</w:t>
      </w:r>
    </w:p>
    <w:p w:rsidR="00C57F8B" w:rsidRPr="00C57F8B" w:rsidRDefault="00C57F8B" w:rsidP="00C57F8B">
      <w:pPr>
        <w:pStyle w:val="msolistparagraph0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C57F8B">
        <w:rPr>
          <w:b/>
          <w:sz w:val="28"/>
          <w:szCs w:val="28"/>
        </w:rPr>
        <w:t>4. Формы работы методической службы ДОУ.</w:t>
      </w:r>
    </w:p>
    <w:p w:rsidR="00C57F8B" w:rsidRDefault="00C57F8B" w:rsidP="00C57F8B">
      <w:pPr>
        <w:pStyle w:val="msolistparagraph0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4.1. Организация методической деятельности определяется формами работы, способствующими реализации актуальных направлений:</w:t>
      </w:r>
    </w:p>
    <w:p w:rsidR="00C57F8B" w:rsidRDefault="00C57F8B" w:rsidP="00C57F8B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</w:t>
      </w:r>
      <w:r w:rsidR="003421A7">
        <w:rPr>
          <w:sz w:val="28"/>
          <w:szCs w:val="28"/>
        </w:rPr>
        <w:t xml:space="preserve"> - </w:t>
      </w:r>
      <w:r w:rsidR="003421A7" w:rsidRPr="00421E96">
        <w:rPr>
          <w:sz w:val="28"/>
          <w:szCs w:val="28"/>
        </w:rPr>
        <w:t>постоянно действующий орган коллегиального рассмотрения деятельности дошкольного учреждения, обсуждает и р</w:t>
      </w:r>
      <w:r w:rsidR="003421A7" w:rsidRPr="00421E96">
        <w:rPr>
          <w:sz w:val="28"/>
          <w:szCs w:val="28"/>
        </w:rPr>
        <w:t>е</w:t>
      </w:r>
      <w:r w:rsidR="003421A7" w:rsidRPr="00421E96">
        <w:rPr>
          <w:sz w:val="28"/>
          <w:szCs w:val="28"/>
        </w:rPr>
        <w:t xml:space="preserve">шает вопросы, связанные с основными направлениями деятельности </w:t>
      </w:r>
      <w:r w:rsidR="003421A7" w:rsidRPr="00421E96">
        <w:rPr>
          <w:sz w:val="28"/>
          <w:szCs w:val="28"/>
        </w:rPr>
        <w:lastRenderedPageBreak/>
        <w:t>ДО</w:t>
      </w:r>
      <w:r w:rsidR="003421A7">
        <w:rPr>
          <w:sz w:val="28"/>
          <w:szCs w:val="28"/>
        </w:rPr>
        <w:t>У</w:t>
      </w:r>
      <w:r w:rsidR="00C83C4F">
        <w:rPr>
          <w:sz w:val="28"/>
          <w:szCs w:val="28"/>
        </w:rPr>
        <w:t>. Заседания педагогического совета проводятся не реже 4 раз в учебный год, оформляются протоколом. Нумерация протоколов веде</w:t>
      </w:r>
      <w:r w:rsidR="00C83C4F">
        <w:rPr>
          <w:sz w:val="28"/>
          <w:szCs w:val="28"/>
        </w:rPr>
        <w:t>т</w:t>
      </w:r>
      <w:r w:rsidR="00C83C4F">
        <w:rPr>
          <w:sz w:val="28"/>
          <w:szCs w:val="28"/>
        </w:rPr>
        <w:t>ся с начала учебного года</w:t>
      </w:r>
      <w:proofErr w:type="gramStart"/>
      <w:r w:rsidR="00C83C4F">
        <w:rPr>
          <w:sz w:val="28"/>
          <w:szCs w:val="28"/>
        </w:rPr>
        <w:t>.</w:t>
      </w:r>
      <w:r>
        <w:rPr>
          <w:sz w:val="28"/>
          <w:szCs w:val="28"/>
        </w:rPr>
        <w:t>;</w:t>
      </w:r>
      <w:proofErr w:type="gramEnd"/>
    </w:p>
    <w:p w:rsidR="00C57F8B" w:rsidRDefault="00C57F8B" w:rsidP="00C57F8B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объединение</w:t>
      </w:r>
      <w:r w:rsidR="00887E80">
        <w:rPr>
          <w:sz w:val="28"/>
          <w:szCs w:val="28"/>
        </w:rPr>
        <w:t xml:space="preserve"> – создается по приоритетным направлениям работы. Работа методического объединения направлена на практич</w:t>
      </w:r>
      <w:r w:rsidR="00887E80">
        <w:rPr>
          <w:sz w:val="28"/>
          <w:szCs w:val="28"/>
        </w:rPr>
        <w:t>е</w:t>
      </w:r>
      <w:r w:rsidR="00887E80">
        <w:rPr>
          <w:sz w:val="28"/>
          <w:szCs w:val="28"/>
        </w:rPr>
        <w:t>ское решение проблем, выявление затруднений в деятельности педаг</w:t>
      </w:r>
      <w:r w:rsidR="00887E80">
        <w:rPr>
          <w:sz w:val="28"/>
          <w:szCs w:val="28"/>
        </w:rPr>
        <w:t>о</w:t>
      </w:r>
      <w:r w:rsidR="00887E80">
        <w:rPr>
          <w:sz w:val="28"/>
          <w:szCs w:val="28"/>
        </w:rPr>
        <w:t>гов</w:t>
      </w:r>
      <w:r w:rsidR="00C83C4F">
        <w:rPr>
          <w:sz w:val="28"/>
          <w:szCs w:val="28"/>
        </w:rPr>
        <w:t xml:space="preserve">. Заседания методического объединения проводятся не реже 1 раза </w:t>
      </w:r>
      <w:r w:rsidR="007D1DCF">
        <w:rPr>
          <w:sz w:val="28"/>
          <w:szCs w:val="28"/>
        </w:rPr>
        <w:t xml:space="preserve">в 3 месяца, </w:t>
      </w:r>
      <w:r w:rsidR="00C83C4F">
        <w:rPr>
          <w:sz w:val="28"/>
          <w:szCs w:val="28"/>
        </w:rPr>
        <w:t>оформляются протоколом, нумерация протоколов ведется с начала учебного года</w:t>
      </w:r>
      <w:r>
        <w:rPr>
          <w:sz w:val="28"/>
          <w:szCs w:val="28"/>
        </w:rPr>
        <w:t>;</w:t>
      </w:r>
    </w:p>
    <w:p w:rsidR="00887E80" w:rsidRDefault="00C57F8B" w:rsidP="003421A7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семинар-практикум</w:t>
      </w:r>
      <w:r w:rsidR="00887E80">
        <w:rPr>
          <w:sz w:val="28"/>
          <w:szCs w:val="28"/>
        </w:rPr>
        <w:t xml:space="preserve"> - </w:t>
      </w:r>
      <w:r w:rsidR="00887E80" w:rsidRPr="00421E96">
        <w:rPr>
          <w:sz w:val="28"/>
          <w:szCs w:val="28"/>
        </w:rPr>
        <w:t>форма работы направленная на повышение уро</w:t>
      </w:r>
      <w:r w:rsidR="00887E80" w:rsidRPr="00421E96">
        <w:rPr>
          <w:sz w:val="28"/>
          <w:szCs w:val="28"/>
        </w:rPr>
        <w:t>в</w:t>
      </w:r>
      <w:r w:rsidR="00887E80" w:rsidRPr="00421E96">
        <w:rPr>
          <w:sz w:val="28"/>
          <w:szCs w:val="28"/>
        </w:rPr>
        <w:t>ня практических навыков педагогов, необходимых в работе с деть</w:t>
      </w:r>
      <w:r w:rsidR="00887E80">
        <w:rPr>
          <w:sz w:val="28"/>
          <w:szCs w:val="28"/>
        </w:rPr>
        <w:t>ми</w:t>
      </w:r>
      <w:r w:rsidR="007D1DCF">
        <w:rPr>
          <w:sz w:val="28"/>
          <w:szCs w:val="28"/>
        </w:rPr>
        <w:t>. Занятия семинара проводятся не реже 1 раза в 3 месяца, оформляются справкой или отчетом</w:t>
      </w:r>
      <w:r>
        <w:rPr>
          <w:sz w:val="28"/>
          <w:szCs w:val="28"/>
        </w:rPr>
        <w:t>;</w:t>
      </w:r>
    </w:p>
    <w:p w:rsidR="00C57F8B" w:rsidRDefault="00C57F8B" w:rsidP="003421A7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87E80">
        <w:rPr>
          <w:sz w:val="28"/>
          <w:szCs w:val="28"/>
        </w:rPr>
        <w:t>творческая группа</w:t>
      </w:r>
      <w:r w:rsidR="003421A7" w:rsidRPr="00887E80">
        <w:rPr>
          <w:sz w:val="28"/>
          <w:szCs w:val="28"/>
        </w:rPr>
        <w:t xml:space="preserve"> - добровольное профессиональное объединение п</w:t>
      </w:r>
      <w:r w:rsidR="003421A7" w:rsidRPr="00887E80">
        <w:rPr>
          <w:sz w:val="28"/>
          <w:szCs w:val="28"/>
        </w:rPr>
        <w:t>е</w:t>
      </w:r>
      <w:r w:rsidR="003421A7" w:rsidRPr="00887E80">
        <w:rPr>
          <w:sz w:val="28"/>
          <w:szCs w:val="28"/>
        </w:rPr>
        <w:t>дагогов, заинтересованных во взаимном творчестве, изучении, разр</w:t>
      </w:r>
      <w:r w:rsidR="003421A7" w:rsidRPr="00887E80">
        <w:rPr>
          <w:sz w:val="28"/>
          <w:szCs w:val="28"/>
        </w:rPr>
        <w:t>а</w:t>
      </w:r>
      <w:r w:rsidR="003421A7" w:rsidRPr="00887E80">
        <w:rPr>
          <w:sz w:val="28"/>
          <w:szCs w:val="28"/>
        </w:rPr>
        <w:t>ботке, обобщении материалов по заявленной тематике с целью поиска оптимальных путей развития изучаемой темы для непосредственной работы с детьми. Руководит группой воспитатель высшей категории</w:t>
      </w:r>
      <w:r w:rsidR="007D1DCF">
        <w:rPr>
          <w:sz w:val="28"/>
          <w:szCs w:val="28"/>
        </w:rPr>
        <w:t>. Заседания творческой группы проводятся не реже 1 раза в 3 месяца, оформляются справкой или отчетом</w:t>
      </w:r>
      <w:r w:rsidR="003421A7" w:rsidRPr="00887E80">
        <w:rPr>
          <w:sz w:val="28"/>
          <w:szCs w:val="28"/>
        </w:rPr>
        <w:t>;</w:t>
      </w:r>
    </w:p>
    <w:p w:rsidR="00887E80" w:rsidRPr="00887E80" w:rsidRDefault="00887E80" w:rsidP="003421A7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рабочая (творческая, проблемная, проектная, модульная) группа -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здается по инициативе педагогов, заведующего с целью изучения, обобщения опыта, решения проблем развития ДОУ, для разработки инновационных программ, организации диагностических направлений деятельности ДОУ, изучения социальных запросов родителей 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танников.</w:t>
      </w:r>
      <w:r w:rsidR="007D1DCF">
        <w:rPr>
          <w:sz w:val="28"/>
          <w:szCs w:val="28"/>
        </w:rPr>
        <w:t xml:space="preserve"> Заседания рабочей группы проводятся в соответствии с направленностью и задачами рабочей группы, оформляются проток</w:t>
      </w:r>
      <w:r w:rsidR="007D1DCF">
        <w:rPr>
          <w:sz w:val="28"/>
          <w:szCs w:val="28"/>
        </w:rPr>
        <w:t>о</w:t>
      </w:r>
      <w:r w:rsidR="007D1DCF">
        <w:rPr>
          <w:sz w:val="28"/>
          <w:szCs w:val="28"/>
        </w:rPr>
        <w:t>лом;</w:t>
      </w:r>
    </w:p>
    <w:p w:rsidR="00C57F8B" w:rsidRDefault="00C57F8B" w:rsidP="00C57F8B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смотр-конкурс</w:t>
      </w:r>
      <w:r w:rsidR="00887E80">
        <w:rPr>
          <w:sz w:val="28"/>
          <w:szCs w:val="28"/>
        </w:rPr>
        <w:t xml:space="preserve"> - </w:t>
      </w:r>
      <w:r w:rsidR="00887E80" w:rsidRPr="00421E96">
        <w:rPr>
          <w:sz w:val="28"/>
          <w:szCs w:val="28"/>
        </w:rPr>
        <w:t xml:space="preserve">соревнование, соискательство нескольких лиц </w:t>
      </w:r>
      <w:r w:rsidR="00887E80">
        <w:rPr>
          <w:sz w:val="28"/>
          <w:szCs w:val="28"/>
        </w:rPr>
        <w:t>в опр</w:t>
      </w:r>
      <w:r w:rsidR="00887E80">
        <w:rPr>
          <w:sz w:val="28"/>
          <w:szCs w:val="28"/>
        </w:rPr>
        <w:t>е</w:t>
      </w:r>
      <w:r w:rsidR="00887E80">
        <w:rPr>
          <w:sz w:val="28"/>
          <w:szCs w:val="28"/>
        </w:rPr>
        <w:t>деленной области</w:t>
      </w:r>
      <w:r w:rsidR="00887E80" w:rsidRPr="00421E96">
        <w:rPr>
          <w:sz w:val="28"/>
          <w:szCs w:val="28"/>
        </w:rPr>
        <w:t xml:space="preserve"> с целью выделить наиболее выдающегося (или в</w:t>
      </w:r>
      <w:r w:rsidR="00887E80" w:rsidRPr="00421E96">
        <w:rPr>
          <w:sz w:val="28"/>
          <w:szCs w:val="28"/>
        </w:rPr>
        <w:t>ы</w:t>
      </w:r>
      <w:r w:rsidR="00887E80" w:rsidRPr="00421E96">
        <w:rPr>
          <w:sz w:val="28"/>
          <w:szCs w:val="28"/>
        </w:rPr>
        <w:t>дающихся) конкурсанта - претендента на победу</w:t>
      </w:r>
      <w:r w:rsidR="007D1DCF">
        <w:rPr>
          <w:sz w:val="28"/>
          <w:szCs w:val="28"/>
        </w:rPr>
        <w:t>.</w:t>
      </w:r>
      <w:proofErr w:type="gramEnd"/>
      <w:r w:rsidR="007D1DCF">
        <w:rPr>
          <w:sz w:val="28"/>
          <w:szCs w:val="28"/>
        </w:rPr>
        <w:t xml:space="preserve"> Смотр-конкурс орг</w:t>
      </w:r>
      <w:r w:rsidR="007D1DCF">
        <w:rPr>
          <w:sz w:val="28"/>
          <w:szCs w:val="28"/>
        </w:rPr>
        <w:t>а</w:t>
      </w:r>
      <w:r w:rsidR="007D1DCF">
        <w:rPr>
          <w:sz w:val="28"/>
          <w:szCs w:val="28"/>
        </w:rPr>
        <w:t>низуется по приказу заведующего в соответствии с положением, кр</w:t>
      </w:r>
      <w:r w:rsidR="007D1DCF">
        <w:rPr>
          <w:sz w:val="28"/>
          <w:szCs w:val="28"/>
        </w:rPr>
        <w:t>и</w:t>
      </w:r>
      <w:r w:rsidR="007D1DCF">
        <w:rPr>
          <w:sz w:val="28"/>
          <w:szCs w:val="28"/>
        </w:rPr>
        <w:t>териями оценки. Результаты смотра-конкурса утверждаются приказом заведующего</w:t>
      </w:r>
      <w:r w:rsidR="00887E80">
        <w:rPr>
          <w:sz w:val="28"/>
          <w:szCs w:val="28"/>
        </w:rPr>
        <w:t>;</w:t>
      </w:r>
    </w:p>
    <w:p w:rsidR="00C57F8B" w:rsidRDefault="00C57F8B" w:rsidP="00C57F8B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мастер-класс</w:t>
      </w:r>
      <w:r w:rsidR="00887E80">
        <w:rPr>
          <w:sz w:val="28"/>
          <w:szCs w:val="28"/>
        </w:rPr>
        <w:t xml:space="preserve"> - о</w:t>
      </w:r>
      <w:r w:rsidR="00887E80" w:rsidRPr="00421E96">
        <w:rPr>
          <w:sz w:val="28"/>
          <w:szCs w:val="28"/>
        </w:rPr>
        <w:t xml:space="preserve">ткрытый показ </w:t>
      </w:r>
      <w:r w:rsidR="00887E80">
        <w:rPr>
          <w:sz w:val="28"/>
          <w:szCs w:val="28"/>
        </w:rPr>
        <w:t xml:space="preserve">момента образовательной деятельности или педагогической технологии, </w:t>
      </w:r>
      <w:r w:rsidR="00887E80" w:rsidRPr="00421E96">
        <w:rPr>
          <w:sz w:val="28"/>
          <w:szCs w:val="28"/>
        </w:rPr>
        <w:t>дает возможность установить неп</w:t>
      </w:r>
      <w:r w:rsidR="00887E80" w:rsidRPr="00421E96">
        <w:rPr>
          <w:sz w:val="28"/>
          <w:szCs w:val="28"/>
        </w:rPr>
        <w:t>о</w:t>
      </w:r>
      <w:r w:rsidR="00887E80" w:rsidRPr="00421E96">
        <w:rPr>
          <w:sz w:val="28"/>
          <w:szCs w:val="28"/>
        </w:rPr>
        <w:t xml:space="preserve">средственный контакт с педагогом во время занятия, получить ответы на интересующиеся вопросы, помогает проникнуть </w:t>
      </w:r>
      <w:proofErr w:type="gramStart"/>
      <w:r w:rsidR="00887E80" w:rsidRPr="00421E96">
        <w:rPr>
          <w:sz w:val="28"/>
          <w:szCs w:val="28"/>
        </w:rPr>
        <w:t>в</w:t>
      </w:r>
      <w:proofErr w:type="gramEnd"/>
      <w:r w:rsidR="00887E80" w:rsidRPr="00421E96">
        <w:rPr>
          <w:sz w:val="28"/>
          <w:szCs w:val="28"/>
        </w:rPr>
        <w:t xml:space="preserve"> </w:t>
      </w:r>
      <w:proofErr w:type="gramStart"/>
      <w:r w:rsidR="00887E80" w:rsidRPr="00421E96">
        <w:rPr>
          <w:sz w:val="28"/>
          <w:szCs w:val="28"/>
        </w:rPr>
        <w:t>своего</w:t>
      </w:r>
      <w:proofErr w:type="gramEnd"/>
      <w:r w:rsidR="00887E80" w:rsidRPr="00421E96">
        <w:rPr>
          <w:sz w:val="28"/>
          <w:szCs w:val="28"/>
        </w:rPr>
        <w:t xml:space="preserve"> рода тво</w:t>
      </w:r>
      <w:r w:rsidR="00887E80" w:rsidRPr="00421E96">
        <w:rPr>
          <w:sz w:val="28"/>
          <w:szCs w:val="28"/>
        </w:rPr>
        <w:t>р</w:t>
      </w:r>
      <w:r w:rsidR="00887E80" w:rsidRPr="00421E96">
        <w:rPr>
          <w:sz w:val="28"/>
          <w:szCs w:val="28"/>
        </w:rPr>
        <w:t>ческую лабораторию воспитателя, стать свидетелем педагогиче</w:t>
      </w:r>
      <w:r w:rsidR="007D1DCF">
        <w:rPr>
          <w:sz w:val="28"/>
          <w:szCs w:val="28"/>
        </w:rPr>
        <w:t>ского творчества</w:t>
      </w:r>
      <w:r>
        <w:rPr>
          <w:sz w:val="28"/>
          <w:szCs w:val="28"/>
        </w:rPr>
        <w:t>;</w:t>
      </w:r>
    </w:p>
    <w:p w:rsidR="00C57F8B" w:rsidRDefault="00C57F8B" w:rsidP="00C57F8B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консультация</w:t>
      </w:r>
      <w:r w:rsidR="00887E80">
        <w:rPr>
          <w:sz w:val="28"/>
          <w:szCs w:val="28"/>
        </w:rPr>
        <w:t xml:space="preserve"> - </w:t>
      </w:r>
      <w:r w:rsidR="00887E80" w:rsidRPr="00421E96">
        <w:rPr>
          <w:sz w:val="28"/>
          <w:szCs w:val="28"/>
        </w:rPr>
        <w:t>теоретическое изучение и объяснение материала, носят рекомендательный характер с целью повышения профессионального мастер</w:t>
      </w:r>
      <w:r w:rsidR="00887E80">
        <w:rPr>
          <w:sz w:val="28"/>
          <w:szCs w:val="28"/>
        </w:rPr>
        <w:t>ства</w:t>
      </w:r>
      <w:r w:rsidR="007D1DCF">
        <w:rPr>
          <w:sz w:val="28"/>
          <w:szCs w:val="28"/>
        </w:rPr>
        <w:t>. Консультации проводятся не реже одного раза в месяц</w:t>
      </w:r>
      <w:r>
        <w:rPr>
          <w:sz w:val="28"/>
          <w:szCs w:val="28"/>
        </w:rPr>
        <w:t>;</w:t>
      </w:r>
    </w:p>
    <w:p w:rsidR="003421A7" w:rsidRDefault="00C57F8B" w:rsidP="003421A7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открытое мероприятие</w:t>
      </w:r>
      <w:r w:rsidR="00887E80">
        <w:rPr>
          <w:sz w:val="28"/>
          <w:szCs w:val="28"/>
        </w:rPr>
        <w:t xml:space="preserve"> образовательной деятельности - </w:t>
      </w:r>
      <w:r w:rsidR="00887E80" w:rsidRPr="00421E96">
        <w:rPr>
          <w:sz w:val="28"/>
          <w:szCs w:val="28"/>
        </w:rPr>
        <w:t>одн</w:t>
      </w:r>
      <w:r w:rsidR="00887E80">
        <w:rPr>
          <w:sz w:val="28"/>
          <w:szCs w:val="28"/>
        </w:rPr>
        <w:t>а</w:t>
      </w:r>
      <w:r w:rsidR="00887E80" w:rsidRPr="00421E96">
        <w:rPr>
          <w:sz w:val="28"/>
          <w:szCs w:val="28"/>
        </w:rPr>
        <w:t xml:space="preserve"> из самых эффективных форм. Это демонстрация уровня профессионализма пед</w:t>
      </w:r>
      <w:r w:rsidR="00887E80" w:rsidRPr="00421E96">
        <w:rPr>
          <w:sz w:val="28"/>
          <w:szCs w:val="28"/>
        </w:rPr>
        <w:t>а</w:t>
      </w:r>
      <w:r w:rsidR="00887E80" w:rsidRPr="00421E96">
        <w:rPr>
          <w:sz w:val="28"/>
          <w:szCs w:val="28"/>
        </w:rPr>
        <w:lastRenderedPageBreak/>
        <w:t>го</w:t>
      </w:r>
      <w:r w:rsidR="00887E80">
        <w:rPr>
          <w:sz w:val="28"/>
          <w:szCs w:val="28"/>
        </w:rPr>
        <w:t>гов</w:t>
      </w:r>
      <w:r w:rsidR="007D1DCF">
        <w:rPr>
          <w:sz w:val="28"/>
          <w:szCs w:val="28"/>
        </w:rPr>
        <w:t>. Проводятся в соответствии с годовым планом работы</w:t>
      </w:r>
      <w:proofErr w:type="gramStart"/>
      <w:r w:rsidR="007D1DCF">
        <w:rPr>
          <w:sz w:val="28"/>
          <w:szCs w:val="28"/>
        </w:rPr>
        <w:t>.</w:t>
      </w:r>
      <w:proofErr w:type="gramEnd"/>
      <w:r w:rsidR="007D1DCF">
        <w:rPr>
          <w:sz w:val="28"/>
          <w:szCs w:val="28"/>
        </w:rPr>
        <w:t xml:space="preserve"> </w:t>
      </w:r>
      <w:proofErr w:type="gramStart"/>
      <w:r w:rsidR="007D1DCF">
        <w:rPr>
          <w:sz w:val="28"/>
          <w:szCs w:val="28"/>
        </w:rPr>
        <w:t>о</w:t>
      </w:r>
      <w:proofErr w:type="gramEnd"/>
      <w:r w:rsidR="007D1DCF">
        <w:rPr>
          <w:sz w:val="28"/>
          <w:szCs w:val="28"/>
        </w:rPr>
        <w:t>формл</w:t>
      </w:r>
      <w:r w:rsidR="007D1DCF">
        <w:rPr>
          <w:sz w:val="28"/>
          <w:szCs w:val="28"/>
        </w:rPr>
        <w:t>я</w:t>
      </w:r>
      <w:r w:rsidR="007D1DCF">
        <w:rPr>
          <w:sz w:val="28"/>
          <w:szCs w:val="28"/>
        </w:rPr>
        <w:t>ются протоколом обсуждения, конспектом</w:t>
      </w:r>
      <w:r w:rsidR="00C83C4F">
        <w:rPr>
          <w:sz w:val="28"/>
          <w:szCs w:val="28"/>
        </w:rPr>
        <w:t>;</w:t>
      </w:r>
    </w:p>
    <w:p w:rsidR="00C83C4F" w:rsidRDefault="00C83C4F" w:rsidP="003421A7">
      <w:pPr>
        <w:pStyle w:val="msolistparagraph0"/>
        <w:numPr>
          <w:ilvl w:val="0"/>
          <w:numId w:val="9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психолого-педагогический консилиум.</w:t>
      </w:r>
      <w:r w:rsidR="007D1DCF">
        <w:rPr>
          <w:sz w:val="28"/>
          <w:szCs w:val="28"/>
        </w:rPr>
        <w:t xml:space="preserve"> Заседания </w:t>
      </w:r>
      <w:proofErr w:type="spellStart"/>
      <w:r w:rsidR="007D1DCF">
        <w:rPr>
          <w:sz w:val="28"/>
          <w:szCs w:val="28"/>
        </w:rPr>
        <w:t>ППк</w:t>
      </w:r>
      <w:proofErr w:type="spellEnd"/>
      <w:r w:rsidR="007D1DCF">
        <w:rPr>
          <w:sz w:val="28"/>
          <w:szCs w:val="28"/>
        </w:rPr>
        <w:t xml:space="preserve"> проводятся не реже 1 раза в 3 месяца, оформляются протоколом.</w:t>
      </w:r>
    </w:p>
    <w:p w:rsidR="00C83C4F" w:rsidRPr="00C83C4F" w:rsidRDefault="00C83C4F" w:rsidP="00C83C4F">
      <w:pPr>
        <w:pStyle w:val="msolistparagraph0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C83C4F">
        <w:rPr>
          <w:b/>
          <w:sz w:val="28"/>
          <w:szCs w:val="28"/>
        </w:rPr>
        <w:t>5. Организация деятельности методической службы ДОУ.</w:t>
      </w:r>
    </w:p>
    <w:p w:rsidR="00C83C4F" w:rsidRDefault="00C83C4F" w:rsidP="00C83C4F">
      <w:pPr>
        <w:pStyle w:val="msolistparagraph0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5.1. Деятельность методической службы осуществляется на основе годового плана работы ДОУ, утвержденного приказом заведующего, с указанием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ответствующих мероприятий.</w:t>
      </w:r>
    </w:p>
    <w:p w:rsidR="00C83C4F" w:rsidRDefault="00C83C4F" w:rsidP="00C83C4F">
      <w:pPr>
        <w:pStyle w:val="msolistparagraph0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5.2. Результаты деятельности методической службы доводятся до сведения педагогических работников ДОУ на заседаниях педагогического совета.</w:t>
      </w:r>
    </w:p>
    <w:p w:rsidR="00C83C4F" w:rsidRDefault="007D1DCF" w:rsidP="00C83C4F">
      <w:pPr>
        <w:pStyle w:val="msolistparagraph0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7D1DCF">
        <w:rPr>
          <w:b/>
          <w:sz w:val="28"/>
          <w:szCs w:val="28"/>
        </w:rPr>
        <w:t>6. Показатели эффективности деятельности методической службы ДОУ.</w:t>
      </w:r>
    </w:p>
    <w:p w:rsidR="0065479A" w:rsidRPr="0065479A" w:rsidRDefault="0065479A" w:rsidP="00C83C4F">
      <w:pPr>
        <w:pStyle w:val="msolistparagraph0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5479A">
        <w:rPr>
          <w:sz w:val="28"/>
          <w:szCs w:val="28"/>
        </w:rPr>
        <w:t xml:space="preserve">6.1. </w:t>
      </w:r>
      <w:r>
        <w:rPr>
          <w:sz w:val="28"/>
          <w:szCs w:val="28"/>
        </w:rPr>
        <w:t>Показателями эффективности деятельности методической службы ДОУ являются:</w:t>
      </w:r>
    </w:p>
    <w:p w:rsidR="007D1DCF" w:rsidRDefault="0065479A" w:rsidP="0065479A">
      <w:pPr>
        <w:pStyle w:val="msolistparagraph0"/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доля педагогов, успешно прошедших аттестацию;</w:t>
      </w:r>
    </w:p>
    <w:p w:rsidR="0065479A" w:rsidRDefault="0065479A" w:rsidP="0065479A">
      <w:pPr>
        <w:pStyle w:val="msolistparagraph0"/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педагогов-участников творческих групп;</w:t>
      </w:r>
    </w:p>
    <w:p w:rsidR="0065479A" w:rsidRDefault="0065479A" w:rsidP="0065479A">
      <w:pPr>
        <w:pStyle w:val="msolistparagraph0"/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педагогов, принявших участие и ставших победителями в профессиональных и творческих конкурсах;</w:t>
      </w:r>
    </w:p>
    <w:p w:rsidR="0065479A" w:rsidRDefault="0065479A" w:rsidP="0065479A">
      <w:pPr>
        <w:pStyle w:val="msolistparagraph0"/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педагогов, принявших участие в работе городских сетевых сообществ.</w:t>
      </w:r>
    </w:p>
    <w:p w:rsidR="0065479A" w:rsidRDefault="0065479A" w:rsidP="0065479A">
      <w:pPr>
        <w:pStyle w:val="msolistparagraph0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  Методы сбора информации и инструменты оценки деятельности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дической службы:</w:t>
      </w:r>
    </w:p>
    <w:p w:rsidR="0065479A" w:rsidRDefault="0065479A" w:rsidP="0065479A">
      <w:pPr>
        <w:pStyle w:val="msolistparagraph0"/>
        <w:numPr>
          <w:ilvl w:val="0"/>
          <w:numId w:val="1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данные самообследования деятельности ДОУ. Самообследование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водится в январе-марте, оформляется итоговой справкой;</w:t>
      </w:r>
    </w:p>
    <w:p w:rsidR="0065479A" w:rsidRDefault="0065479A" w:rsidP="0065479A">
      <w:pPr>
        <w:pStyle w:val="msolistparagraph0"/>
        <w:numPr>
          <w:ilvl w:val="0"/>
          <w:numId w:val="1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данные мониторинга освоения адаптированных образовательных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 ДОУ. </w:t>
      </w:r>
      <w:r w:rsidR="008F61CD">
        <w:rPr>
          <w:sz w:val="28"/>
          <w:szCs w:val="28"/>
        </w:rPr>
        <w:t>Мониторинг проводится в течени</w:t>
      </w:r>
      <w:proofErr w:type="gramStart"/>
      <w:r w:rsidR="008F61CD">
        <w:rPr>
          <w:sz w:val="28"/>
          <w:szCs w:val="28"/>
        </w:rPr>
        <w:t>и</w:t>
      </w:r>
      <w:proofErr w:type="gramEnd"/>
      <w:r w:rsidR="008F61CD">
        <w:rPr>
          <w:sz w:val="28"/>
          <w:szCs w:val="28"/>
        </w:rPr>
        <w:t xml:space="preserve"> учебного года, офор</w:t>
      </w:r>
      <w:r w:rsidR="008F61CD">
        <w:rPr>
          <w:sz w:val="28"/>
          <w:szCs w:val="28"/>
        </w:rPr>
        <w:t>м</w:t>
      </w:r>
      <w:r w:rsidR="008F61CD">
        <w:rPr>
          <w:sz w:val="28"/>
          <w:szCs w:val="28"/>
        </w:rPr>
        <w:t>ляется аналитическими справками в сентябре и мае.;</w:t>
      </w:r>
    </w:p>
    <w:p w:rsidR="008F61CD" w:rsidRDefault="008F61CD" w:rsidP="0065479A">
      <w:pPr>
        <w:pStyle w:val="msolistparagraph0"/>
        <w:numPr>
          <w:ilvl w:val="0"/>
          <w:numId w:val="1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выполнения мероприятий годового плана работы ДОУ.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дится 1 раз в год в мае, обсуждается на заключительном заседании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дагогического совета;</w:t>
      </w:r>
    </w:p>
    <w:p w:rsidR="008F61CD" w:rsidRDefault="008F61CD" w:rsidP="0065479A">
      <w:pPr>
        <w:pStyle w:val="msolistparagraph0"/>
        <w:numPr>
          <w:ilvl w:val="0"/>
          <w:numId w:val="1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 педагогов по вопросам организации деятельности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дической службы ДОУ. Проводится в апреле-мае перед проведением итогового педагогического совета.</w:t>
      </w:r>
    </w:p>
    <w:p w:rsidR="008F61CD" w:rsidRDefault="008F61CD" w:rsidP="008F61CD">
      <w:pPr>
        <w:pStyle w:val="msolistparagraph0"/>
        <w:spacing w:before="0" w:beforeAutospacing="0" w:after="0" w:afterAutospacing="0"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оценки деятельности методической службы ДОУ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дится анализ, разрабатываются адресные рекомендации педагогам, 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водителю методической службы, планируется тематика и формы работы на следующий учебный год, разрабатываются программа развития ДОУ, годовой план работы ДОУ.</w:t>
      </w:r>
    </w:p>
    <w:p w:rsidR="008F61CD" w:rsidRPr="005B73DF" w:rsidRDefault="008F61CD" w:rsidP="008F050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5B73DF">
        <w:rPr>
          <w:b/>
          <w:sz w:val="28"/>
          <w:szCs w:val="28"/>
        </w:rPr>
        <w:t xml:space="preserve">7. </w:t>
      </w:r>
      <w:r w:rsidR="005B73DF" w:rsidRPr="005B73DF">
        <w:rPr>
          <w:b/>
          <w:sz w:val="28"/>
          <w:szCs w:val="28"/>
        </w:rPr>
        <w:t>З</w:t>
      </w:r>
      <w:r w:rsidRPr="005B73DF">
        <w:rPr>
          <w:b/>
          <w:sz w:val="28"/>
          <w:szCs w:val="28"/>
        </w:rPr>
        <w:t>аключительные положения.</w:t>
      </w:r>
    </w:p>
    <w:p w:rsidR="008F61CD" w:rsidRDefault="008F61CD" w:rsidP="008F05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Настоящее Положение </w:t>
      </w:r>
      <w:r w:rsidR="005B73DF">
        <w:rPr>
          <w:sz w:val="28"/>
          <w:szCs w:val="28"/>
        </w:rPr>
        <w:t>принимается на заседании Педагогического сов</w:t>
      </w:r>
      <w:r w:rsidR="005B73DF">
        <w:rPr>
          <w:sz w:val="28"/>
          <w:szCs w:val="28"/>
        </w:rPr>
        <w:t>е</w:t>
      </w:r>
      <w:r w:rsidR="005B73DF">
        <w:rPr>
          <w:sz w:val="28"/>
          <w:szCs w:val="28"/>
        </w:rPr>
        <w:t>та ДОУ и утверждается</w:t>
      </w:r>
      <w:r>
        <w:rPr>
          <w:sz w:val="28"/>
          <w:szCs w:val="28"/>
        </w:rPr>
        <w:t xml:space="preserve"> приказом заведующего ДОУ.</w:t>
      </w:r>
    </w:p>
    <w:p w:rsidR="008F050C" w:rsidRPr="00421E96" w:rsidRDefault="005B73DF" w:rsidP="008F05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7.2</w:t>
      </w:r>
      <w:r w:rsidR="008F050C" w:rsidRPr="00421E96">
        <w:rPr>
          <w:sz w:val="28"/>
          <w:szCs w:val="28"/>
        </w:rPr>
        <w:t xml:space="preserve">. Изменения </w:t>
      </w:r>
      <w:r>
        <w:rPr>
          <w:sz w:val="28"/>
          <w:szCs w:val="28"/>
        </w:rPr>
        <w:t xml:space="preserve">и дополнения </w:t>
      </w:r>
      <w:r w:rsidR="008F050C" w:rsidRPr="00421E96">
        <w:rPr>
          <w:sz w:val="28"/>
          <w:szCs w:val="28"/>
        </w:rPr>
        <w:t>в настоящее Положение вносятся Педагогич</w:t>
      </w:r>
      <w:r w:rsidR="008F050C" w:rsidRPr="00421E96">
        <w:rPr>
          <w:sz w:val="28"/>
          <w:szCs w:val="28"/>
        </w:rPr>
        <w:t>е</w:t>
      </w:r>
      <w:r w:rsidR="008F050C" w:rsidRPr="00421E96">
        <w:rPr>
          <w:sz w:val="28"/>
          <w:szCs w:val="28"/>
        </w:rPr>
        <w:t>ским советом.</w:t>
      </w:r>
    </w:p>
    <w:p w:rsidR="00FE0E4D" w:rsidRDefault="00FE0E4D"/>
    <w:sectPr w:rsidR="00FE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1B0C"/>
    <w:multiLevelType w:val="hybridMultilevel"/>
    <w:tmpl w:val="2A161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63BC4"/>
    <w:multiLevelType w:val="hybridMultilevel"/>
    <w:tmpl w:val="26667EDA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43A1B"/>
    <w:multiLevelType w:val="hybridMultilevel"/>
    <w:tmpl w:val="C12E8706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C45B0"/>
    <w:multiLevelType w:val="hybridMultilevel"/>
    <w:tmpl w:val="82626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91783"/>
    <w:multiLevelType w:val="hybridMultilevel"/>
    <w:tmpl w:val="6212D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4E4366"/>
    <w:multiLevelType w:val="hybridMultilevel"/>
    <w:tmpl w:val="C826131A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9F56F6"/>
    <w:multiLevelType w:val="hybridMultilevel"/>
    <w:tmpl w:val="A7FACA9A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C204EF"/>
    <w:multiLevelType w:val="hybridMultilevel"/>
    <w:tmpl w:val="CDBC2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11583A"/>
    <w:multiLevelType w:val="hybridMultilevel"/>
    <w:tmpl w:val="D3DC3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E73FDF"/>
    <w:multiLevelType w:val="hybridMultilevel"/>
    <w:tmpl w:val="27C8A6BE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21613F"/>
    <w:multiLevelType w:val="hybridMultilevel"/>
    <w:tmpl w:val="EF2E4CFE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9"/>
  </w:num>
  <w:num w:numId="8">
    <w:abstractNumId w:val="2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F3"/>
    <w:rsid w:val="003421A7"/>
    <w:rsid w:val="003D5526"/>
    <w:rsid w:val="004000EC"/>
    <w:rsid w:val="00494A30"/>
    <w:rsid w:val="00541692"/>
    <w:rsid w:val="005B73DF"/>
    <w:rsid w:val="005D2F83"/>
    <w:rsid w:val="0065479A"/>
    <w:rsid w:val="007D1DCF"/>
    <w:rsid w:val="00887E80"/>
    <w:rsid w:val="008F050C"/>
    <w:rsid w:val="008F61CD"/>
    <w:rsid w:val="009E78F3"/>
    <w:rsid w:val="00C57F8B"/>
    <w:rsid w:val="00C83C4F"/>
    <w:rsid w:val="00FE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0C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8F050C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8F050C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8F050C"/>
    <w:pPr>
      <w:spacing w:before="100" w:beforeAutospacing="1" w:after="100" w:afterAutospacing="1"/>
    </w:pPr>
  </w:style>
  <w:style w:type="paragraph" w:styleId="a3">
    <w:name w:val="Normal (Web)"/>
    <w:basedOn w:val="a"/>
    <w:rsid w:val="008F050C"/>
    <w:pPr>
      <w:spacing w:before="100" w:beforeAutospacing="1" w:after="100" w:afterAutospacing="1"/>
    </w:pPr>
  </w:style>
  <w:style w:type="character" w:styleId="a4">
    <w:name w:val="Strong"/>
    <w:qFormat/>
    <w:rsid w:val="008F050C"/>
    <w:rPr>
      <w:b/>
      <w:bCs/>
    </w:rPr>
  </w:style>
  <w:style w:type="paragraph" w:customStyle="1" w:styleId="c2">
    <w:name w:val="c2"/>
    <w:basedOn w:val="a"/>
    <w:rsid w:val="008F050C"/>
    <w:pPr>
      <w:spacing w:before="100" w:beforeAutospacing="1" w:after="100" w:afterAutospacing="1"/>
    </w:pPr>
  </w:style>
  <w:style w:type="character" w:customStyle="1" w:styleId="c6">
    <w:name w:val="c6"/>
    <w:basedOn w:val="a0"/>
    <w:rsid w:val="008F050C"/>
  </w:style>
  <w:style w:type="paragraph" w:styleId="a5">
    <w:name w:val="List Paragraph"/>
    <w:basedOn w:val="a"/>
    <w:uiPriority w:val="34"/>
    <w:qFormat/>
    <w:rsid w:val="0054169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000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00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0C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8F050C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8F050C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8F050C"/>
    <w:pPr>
      <w:spacing w:before="100" w:beforeAutospacing="1" w:after="100" w:afterAutospacing="1"/>
    </w:pPr>
  </w:style>
  <w:style w:type="paragraph" w:styleId="a3">
    <w:name w:val="Normal (Web)"/>
    <w:basedOn w:val="a"/>
    <w:rsid w:val="008F050C"/>
    <w:pPr>
      <w:spacing w:before="100" w:beforeAutospacing="1" w:after="100" w:afterAutospacing="1"/>
    </w:pPr>
  </w:style>
  <w:style w:type="character" w:styleId="a4">
    <w:name w:val="Strong"/>
    <w:qFormat/>
    <w:rsid w:val="008F050C"/>
    <w:rPr>
      <w:b/>
      <w:bCs/>
    </w:rPr>
  </w:style>
  <w:style w:type="paragraph" w:customStyle="1" w:styleId="c2">
    <w:name w:val="c2"/>
    <w:basedOn w:val="a"/>
    <w:rsid w:val="008F050C"/>
    <w:pPr>
      <w:spacing w:before="100" w:beforeAutospacing="1" w:after="100" w:afterAutospacing="1"/>
    </w:pPr>
  </w:style>
  <w:style w:type="character" w:customStyle="1" w:styleId="c6">
    <w:name w:val="c6"/>
    <w:basedOn w:val="a0"/>
    <w:rsid w:val="008F050C"/>
  </w:style>
  <w:style w:type="paragraph" w:styleId="a5">
    <w:name w:val="List Paragraph"/>
    <w:basedOn w:val="a"/>
    <w:uiPriority w:val="34"/>
    <w:qFormat/>
    <w:rsid w:val="0054169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000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00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115</dc:creator>
  <cp:lastModifiedBy>USER</cp:lastModifiedBy>
  <cp:revision>4</cp:revision>
  <dcterms:created xsi:type="dcterms:W3CDTF">2022-12-13T12:38:00Z</dcterms:created>
  <dcterms:modified xsi:type="dcterms:W3CDTF">2022-12-14T06:20:00Z</dcterms:modified>
</cp:coreProperties>
</file>